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AB" w:rsidRPr="006227FE" w:rsidRDefault="004650B2" w:rsidP="004650B2">
      <w:pPr>
        <w:pStyle w:val="NoSpacing"/>
        <w:rPr>
          <w:sz w:val="32"/>
          <w:szCs w:val="32"/>
        </w:rPr>
      </w:pPr>
      <w:r w:rsidRPr="006227FE">
        <w:rPr>
          <w:b/>
          <w:sz w:val="32"/>
          <w:szCs w:val="32"/>
        </w:rPr>
        <w:t>Lactase Lab – Sample Data</w:t>
      </w:r>
    </w:p>
    <w:p w:rsidR="004650B2" w:rsidRDefault="004650B2" w:rsidP="004650B2">
      <w:pPr>
        <w:pStyle w:val="NoSpacing"/>
      </w:pPr>
    </w:p>
    <w:p w:rsidR="006227FE" w:rsidRDefault="006227FE" w:rsidP="004650B2">
      <w:pPr>
        <w:pStyle w:val="NoSpacing"/>
        <w:rPr>
          <w:b/>
        </w:rPr>
      </w:pPr>
      <w:r>
        <w:rPr>
          <w:b/>
        </w:rPr>
        <w:t>Manipulated Variable: Temperature</w:t>
      </w:r>
    </w:p>
    <w:p w:rsidR="006227FE" w:rsidRPr="006227FE" w:rsidRDefault="006227FE" w:rsidP="004650B2">
      <w:pPr>
        <w:pStyle w:val="NoSpacing"/>
        <w:rPr>
          <w:b/>
        </w:rPr>
      </w:pPr>
    </w:p>
    <w:p w:rsidR="004650B2" w:rsidRDefault="004650B2" w:rsidP="004650B2">
      <w:pPr>
        <w:pStyle w:val="NoSpacing"/>
      </w:pPr>
      <w:r>
        <w:t xml:space="preserve">This is data for a group that was investigating whether or not </w:t>
      </w:r>
      <w:r>
        <w:rPr>
          <w:u w:val="single"/>
        </w:rPr>
        <w:t>temperature</w:t>
      </w:r>
      <w:r>
        <w:t xml:space="preserve"> affected the production of glucose when lactase was added to milk.  One sample of lactase enzyme solution was exposed to freezing (0</w:t>
      </w:r>
      <w:r>
        <w:rPr>
          <w:rFonts w:ascii="Cambria" w:hAnsi="Cambria"/>
        </w:rPr>
        <w:t>°</w:t>
      </w:r>
      <w:r>
        <w:t>C) temperature and then thawed to room temp.  One sample of lactase enzyme solution was exposed to boiling (100</w:t>
      </w:r>
      <w:r>
        <w:rPr>
          <w:rFonts w:ascii="Cambria" w:hAnsi="Cambria"/>
        </w:rPr>
        <w:t>°</w:t>
      </w:r>
      <w:r>
        <w:t>C) temperature and then cooled to room temp.  One sample of lactase enzyme solution was exposed to just room temperature (17</w:t>
      </w:r>
      <w:r>
        <w:rPr>
          <w:rFonts w:ascii="Cambria" w:hAnsi="Cambria"/>
        </w:rPr>
        <w:t>°</w:t>
      </w:r>
      <w:r>
        <w:t>C).</w:t>
      </w:r>
    </w:p>
    <w:p w:rsidR="004650B2" w:rsidRDefault="004650B2" w:rsidP="004650B2">
      <w:pPr>
        <w:pStyle w:val="NoSpacing"/>
      </w:pPr>
    </w:p>
    <w:p w:rsidR="004650B2" w:rsidRDefault="004650B2" w:rsidP="004650B2">
      <w:pPr>
        <w:pStyle w:val="NoSpacing"/>
      </w:pPr>
      <w:r w:rsidRPr="004650B2">
        <w:rPr>
          <w:u w:val="single"/>
        </w:rPr>
        <w:t>Boiling Lactase Enzyme + Milk</w:t>
      </w:r>
    </w:p>
    <w:p w:rsidR="004650B2" w:rsidRDefault="004650B2" w:rsidP="004650B2">
      <w:pPr>
        <w:pStyle w:val="NoSpacing"/>
      </w:pPr>
      <w:r>
        <w:t>Trial 1: 0mg/</w:t>
      </w:r>
      <w:proofErr w:type="spellStart"/>
      <w:r>
        <w:t>dL</w:t>
      </w:r>
      <w:proofErr w:type="spellEnd"/>
      <w:r>
        <w:t xml:space="preserve"> glucose</w:t>
      </w:r>
    </w:p>
    <w:p w:rsidR="004650B2" w:rsidRDefault="004650B2" w:rsidP="004650B2">
      <w:pPr>
        <w:pStyle w:val="NoSpacing"/>
      </w:pPr>
      <w:r>
        <w:t>Trial 2: 0mg/</w:t>
      </w:r>
      <w:proofErr w:type="spellStart"/>
      <w:r>
        <w:t>dL</w:t>
      </w:r>
      <w:proofErr w:type="spellEnd"/>
      <w:r>
        <w:t xml:space="preserve"> glucose</w:t>
      </w:r>
    </w:p>
    <w:p w:rsidR="004650B2" w:rsidRDefault="004650B2" w:rsidP="004650B2">
      <w:pPr>
        <w:pStyle w:val="NoSpacing"/>
      </w:pPr>
      <w:r>
        <w:t>Trial 3: 0mg/</w:t>
      </w:r>
      <w:proofErr w:type="spellStart"/>
      <w:r>
        <w:t>dL</w:t>
      </w:r>
      <w:proofErr w:type="spellEnd"/>
      <w:r>
        <w:t xml:space="preserve"> glucose</w:t>
      </w:r>
    </w:p>
    <w:p w:rsidR="004650B2" w:rsidRDefault="004650B2" w:rsidP="004650B2">
      <w:pPr>
        <w:pStyle w:val="NoSpacing"/>
      </w:pPr>
    </w:p>
    <w:p w:rsidR="004650B2" w:rsidRDefault="004650B2" w:rsidP="004650B2">
      <w:pPr>
        <w:pStyle w:val="NoSpacing"/>
      </w:pPr>
      <w:r>
        <w:rPr>
          <w:u w:val="single"/>
        </w:rPr>
        <w:t>Room Temperature Lactase Enzyme + Milk</w:t>
      </w:r>
    </w:p>
    <w:p w:rsidR="004650B2" w:rsidRDefault="004650B2" w:rsidP="004650B2">
      <w:pPr>
        <w:pStyle w:val="NoSpacing"/>
      </w:pPr>
      <w:r>
        <w:t>Trial 1: 500 mg/</w:t>
      </w:r>
      <w:proofErr w:type="spellStart"/>
      <w:r>
        <w:t>dL</w:t>
      </w:r>
      <w:proofErr w:type="spellEnd"/>
      <w:r>
        <w:t xml:space="preserve"> glucose</w:t>
      </w:r>
    </w:p>
    <w:p w:rsidR="004650B2" w:rsidRDefault="004650B2" w:rsidP="004650B2">
      <w:pPr>
        <w:pStyle w:val="NoSpacing"/>
      </w:pPr>
      <w:r>
        <w:t>Trial 2: 250 mg/</w:t>
      </w:r>
      <w:proofErr w:type="spellStart"/>
      <w:r>
        <w:t>dL</w:t>
      </w:r>
      <w:proofErr w:type="spellEnd"/>
      <w:r>
        <w:t xml:space="preserve"> glucose</w:t>
      </w:r>
    </w:p>
    <w:p w:rsidR="004650B2" w:rsidRDefault="004650B2" w:rsidP="004650B2">
      <w:pPr>
        <w:pStyle w:val="NoSpacing"/>
      </w:pPr>
      <w:r>
        <w:t>Trial 3: 500 mg/</w:t>
      </w:r>
      <w:proofErr w:type="spellStart"/>
      <w:r>
        <w:t>dL</w:t>
      </w:r>
      <w:proofErr w:type="spellEnd"/>
      <w:r>
        <w:t xml:space="preserve"> glucose</w:t>
      </w:r>
    </w:p>
    <w:p w:rsidR="004650B2" w:rsidRDefault="004650B2" w:rsidP="004650B2">
      <w:pPr>
        <w:pStyle w:val="NoSpacing"/>
      </w:pPr>
    </w:p>
    <w:p w:rsidR="004650B2" w:rsidRDefault="004650B2" w:rsidP="004650B2">
      <w:pPr>
        <w:pStyle w:val="NoSpacing"/>
      </w:pPr>
      <w:r>
        <w:rPr>
          <w:u w:val="single"/>
        </w:rPr>
        <w:t>Freezing Lactase Enzyme + Milk</w:t>
      </w:r>
    </w:p>
    <w:p w:rsidR="004650B2" w:rsidRDefault="004650B2" w:rsidP="004650B2">
      <w:pPr>
        <w:pStyle w:val="NoSpacing"/>
      </w:pPr>
      <w:r>
        <w:t>Trial 1: 0mg/</w:t>
      </w:r>
      <w:proofErr w:type="spellStart"/>
      <w:r>
        <w:t>dL</w:t>
      </w:r>
      <w:proofErr w:type="spellEnd"/>
      <w:r>
        <w:t xml:space="preserve"> glucose</w:t>
      </w:r>
    </w:p>
    <w:p w:rsidR="004650B2" w:rsidRDefault="004650B2" w:rsidP="004650B2">
      <w:pPr>
        <w:pStyle w:val="NoSpacing"/>
      </w:pPr>
      <w:r>
        <w:t>Trial 2: 0mg/</w:t>
      </w:r>
      <w:proofErr w:type="spellStart"/>
      <w:r>
        <w:t>dL</w:t>
      </w:r>
      <w:proofErr w:type="spellEnd"/>
      <w:r>
        <w:t xml:space="preserve"> glucose</w:t>
      </w:r>
    </w:p>
    <w:p w:rsidR="004650B2" w:rsidRDefault="004650B2" w:rsidP="004650B2">
      <w:pPr>
        <w:pStyle w:val="NoSpacing"/>
      </w:pPr>
      <w:r>
        <w:t>Trial 3: 0mg/</w:t>
      </w:r>
      <w:proofErr w:type="spellStart"/>
      <w:r>
        <w:t>dL</w:t>
      </w:r>
      <w:proofErr w:type="spellEnd"/>
      <w:r>
        <w:t xml:space="preserve"> glucose</w:t>
      </w:r>
    </w:p>
    <w:p w:rsidR="004650B2" w:rsidRDefault="004650B2" w:rsidP="004650B2">
      <w:pPr>
        <w:pStyle w:val="NoSpacing"/>
      </w:pPr>
    </w:p>
    <w:p w:rsidR="006227FE" w:rsidRDefault="006227FE" w:rsidP="004650B2">
      <w:pPr>
        <w:pStyle w:val="NoSpacing"/>
      </w:pPr>
    </w:p>
    <w:p w:rsidR="006227FE" w:rsidRDefault="006227FE" w:rsidP="006227FE">
      <w:pPr>
        <w:pStyle w:val="NoSpacing"/>
        <w:rPr>
          <w:b/>
        </w:rPr>
      </w:pPr>
      <w:r>
        <w:rPr>
          <w:b/>
        </w:rPr>
        <w:t>Manipulated Variable: pH</w:t>
      </w:r>
    </w:p>
    <w:p w:rsidR="006227FE" w:rsidRPr="006227FE" w:rsidRDefault="006227FE" w:rsidP="006227FE">
      <w:pPr>
        <w:pStyle w:val="NoSpacing"/>
        <w:rPr>
          <w:b/>
        </w:rPr>
      </w:pPr>
    </w:p>
    <w:p w:rsidR="006227FE" w:rsidRDefault="006227FE" w:rsidP="006227FE">
      <w:pPr>
        <w:pStyle w:val="NoSpacing"/>
      </w:pPr>
      <w:r>
        <w:t xml:space="preserve">This is data for a group that was investigating whether or not </w:t>
      </w:r>
      <w:r>
        <w:rPr>
          <w:u w:val="single"/>
        </w:rPr>
        <w:t>pH</w:t>
      </w:r>
      <w:r>
        <w:t xml:space="preserve"> affected the production of glucose when lactase was added to milk.  One sample of lactase enzyme solution was exposed to </w:t>
      </w:r>
      <w:r>
        <w:t>an acidic (pH2) solution</w:t>
      </w:r>
      <w:r>
        <w:t xml:space="preserve">.  One sample of lactase enzyme solution was exposed to </w:t>
      </w:r>
      <w:r>
        <w:t>neutral (pH7) solution</w:t>
      </w:r>
      <w:r>
        <w:t xml:space="preserve">.  One sample of lactase enzyme solution was exposed </w:t>
      </w:r>
      <w:r>
        <w:t>to a basic (pH10</w:t>
      </w:r>
      <w:r>
        <w:t>)</w:t>
      </w:r>
      <w:r>
        <w:t xml:space="preserve"> solution</w:t>
      </w:r>
      <w:r>
        <w:t>.</w:t>
      </w:r>
    </w:p>
    <w:p w:rsidR="006227FE" w:rsidRDefault="006227FE" w:rsidP="006227FE">
      <w:pPr>
        <w:pStyle w:val="NoSpacing"/>
      </w:pPr>
    </w:p>
    <w:p w:rsidR="006227FE" w:rsidRDefault="006227FE" w:rsidP="006227FE">
      <w:pPr>
        <w:pStyle w:val="NoSpacing"/>
      </w:pPr>
      <w:proofErr w:type="gramStart"/>
      <w:r>
        <w:rPr>
          <w:u w:val="single"/>
        </w:rPr>
        <w:t>pH2</w:t>
      </w:r>
      <w:proofErr w:type="gramEnd"/>
      <w:r>
        <w:rPr>
          <w:u w:val="single"/>
        </w:rPr>
        <w:t xml:space="preserve"> Lactase</w:t>
      </w:r>
      <w:r w:rsidRPr="004650B2">
        <w:rPr>
          <w:u w:val="single"/>
        </w:rPr>
        <w:t xml:space="preserve"> Enzyme + Milk</w:t>
      </w:r>
    </w:p>
    <w:p w:rsidR="006227FE" w:rsidRDefault="006227FE" w:rsidP="006227FE">
      <w:pPr>
        <w:pStyle w:val="NoSpacing"/>
      </w:pPr>
      <w:r>
        <w:t>Tri</w:t>
      </w:r>
      <w:r w:rsidR="00236178">
        <w:t xml:space="preserve">al 1: 250 </w:t>
      </w:r>
      <w:r>
        <w:t>mg/</w:t>
      </w:r>
      <w:proofErr w:type="spellStart"/>
      <w:r>
        <w:t>dL</w:t>
      </w:r>
      <w:proofErr w:type="spellEnd"/>
      <w:r>
        <w:t xml:space="preserve"> glucose</w:t>
      </w:r>
    </w:p>
    <w:p w:rsidR="006227FE" w:rsidRDefault="006227FE" w:rsidP="006227FE">
      <w:pPr>
        <w:pStyle w:val="NoSpacing"/>
      </w:pPr>
      <w:r>
        <w:t>Trial 2: 0</w:t>
      </w:r>
      <w:r w:rsidR="00236178">
        <w:t xml:space="preserve"> </w:t>
      </w:r>
      <w:r>
        <w:t>mg/</w:t>
      </w:r>
      <w:proofErr w:type="spellStart"/>
      <w:r>
        <w:t>dL</w:t>
      </w:r>
      <w:proofErr w:type="spellEnd"/>
      <w:r>
        <w:t xml:space="preserve"> glucose</w:t>
      </w:r>
    </w:p>
    <w:p w:rsidR="006227FE" w:rsidRDefault="006227FE" w:rsidP="006227FE">
      <w:pPr>
        <w:pStyle w:val="NoSpacing"/>
      </w:pPr>
      <w:r>
        <w:t>Trial 3: 0</w:t>
      </w:r>
      <w:r w:rsidR="00236178">
        <w:t xml:space="preserve"> </w:t>
      </w:r>
      <w:bookmarkStart w:id="0" w:name="_GoBack"/>
      <w:bookmarkEnd w:id="0"/>
      <w:r>
        <w:t>mg/dL glucose</w:t>
      </w:r>
    </w:p>
    <w:p w:rsidR="006227FE" w:rsidRDefault="006227FE" w:rsidP="006227FE">
      <w:pPr>
        <w:pStyle w:val="NoSpacing"/>
      </w:pPr>
    </w:p>
    <w:p w:rsidR="006227FE" w:rsidRDefault="006227FE" w:rsidP="006227FE">
      <w:pPr>
        <w:pStyle w:val="NoSpacing"/>
      </w:pPr>
      <w:proofErr w:type="gramStart"/>
      <w:r>
        <w:rPr>
          <w:u w:val="single"/>
        </w:rPr>
        <w:t>pH7</w:t>
      </w:r>
      <w:proofErr w:type="gramEnd"/>
      <w:r>
        <w:rPr>
          <w:u w:val="single"/>
        </w:rPr>
        <w:t xml:space="preserve"> Lactase Enzyme + Milk</w:t>
      </w:r>
    </w:p>
    <w:p w:rsidR="006227FE" w:rsidRDefault="006227FE" w:rsidP="006227FE">
      <w:pPr>
        <w:pStyle w:val="NoSpacing"/>
      </w:pPr>
      <w:r>
        <w:t>Trial 1: 500 mg/</w:t>
      </w:r>
      <w:proofErr w:type="spellStart"/>
      <w:r>
        <w:t>dL</w:t>
      </w:r>
      <w:proofErr w:type="spellEnd"/>
      <w:r>
        <w:t xml:space="preserve"> glucose</w:t>
      </w:r>
    </w:p>
    <w:p w:rsidR="006227FE" w:rsidRDefault="006227FE" w:rsidP="006227FE">
      <w:pPr>
        <w:pStyle w:val="NoSpacing"/>
      </w:pPr>
      <w:r>
        <w:t>Trial 2: 500</w:t>
      </w:r>
      <w:r>
        <w:t xml:space="preserve"> mg/</w:t>
      </w:r>
      <w:proofErr w:type="spellStart"/>
      <w:r>
        <w:t>dL</w:t>
      </w:r>
      <w:proofErr w:type="spellEnd"/>
      <w:r>
        <w:t xml:space="preserve"> glucose</w:t>
      </w:r>
    </w:p>
    <w:p w:rsidR="006227FE" w:rsidRDefault="006227FE" w:rsidP="006227FE">
      <w:pPr>
        <w:pStyle w:val="NoSpacing"/>
      </w:pPr>
      <w:r>
        <w:t>Trial 3: 250</w:t>
      </w:r>
      <w:r>
        <w:t xml:space="preserve"> mg/</w:t>
      </w:r>
      <w:proofErr w:type="spellStart"/>
      <w:r>
        <w:t>dL</w:t>
      </w:r>
      <w:proofErr w:type="spellEnd"/>
      <w:r>
        <w:t xml:space="preserve"> glucose</w:t>
      </w:r>
    </w:p>
    <w:p w:rsidR="006227FE" w:rsidRDefault="006227FE" w:rsidP="006227FE">
      <w:pPr>
        <w:pStyle w:val="NoSpacing"/>
      </w:pPr>
    </w:p>
    <w:p w:rsidR="006227FE" w:rsidRDefault="006227FE" w:rsidP="006227FE">
      <w:pPr>
        <w:pStyle w:val="NoSpacing"/>
      </w:pPr>
      <w:proofErr w:type="gramStart"/>
      <w:r>
        <w:rPr>
          <w:u w:val="single"/>
        </w:rPr>
        <w:t>pH10</w:t>
      </w:r>
      <w:proofErr w:type="gramEnd"/>
      <w:r>
        <w:rPr>
          <w:u w:val="single"/>
        </w:rPr>
        <w:t xml:space="preserve"> Lactase Enzyme + Milk</w:t>
      </w:r>
    </w:p>
    <w:p w:rsidR="006227FE" w:rsidRDefault="006227FE" w:rsidP="006227FE">
      <w:pPr>
        <w:pStyle w:val="NoSpacing"/>
      </w:pPr>
      <w:r>
        <w:t>Trial 1: 0mg/</w:t>
      </w:r>
      <w:proofErr w:type="spellStart"/>
      <w:r>
        <w:t>dL</w:t>
      </w:r>
      <w:proofErr w:type="spellEnd"/>
      <w:r>
        <w:t xml:space="preserve"> glucose</w:t>
      </w:r>
    </w:p>
    <w:p w:rsidR="006227FE" w:rsidRDefault="006227FE" w:rsidP="006227FE">
      <w:pPr>
        <w:pStyle w:val="NoSpacing"/>
      </w:pPr>
      <w:r>
        <w:t>Trial 2: 0mg/</w:t>
      </w:r>
      <w:proofErr w:type="spellStart"/>
      <w:r>
        <w:t>dL</w:t>
      </w:r>
      <w:proofErr w:type="spellEnd"/>
      <w:r>
        <w:t xml:space="preserve"> glucose</w:t>
      </w:r>
    </w:p>
    <w:p w:rsidR="006227FE" w:rsidRDefault="006227FE" w:rsidP="006227FE">
      <w:pPr>
        <w:pStyle w:val="NoSpacing"/>
      </w:pPr>
      <w:r>
        <w:t>Trial 3: 0mg/</w:t>
      </w:r>
      <w:proofErr w:type="spellStart"/>
      <w:r>
        <w:t>dL</w:t>
      </w:r>
      <w:proofErr w:type="spellEnd"/>
      <w:r>
        <w:t xml:space="preserve"> glucose</w:t>
      </w:r>
    </w:p>
    <w:p w:rsidR="006227FE" w:rsidRPr="004650B2" w:rsidRDefault="006227FE" w:rsidP="004650B2">
      <w:pPr>
        <w:pStyle w:val="NoSpacing"/>
      </w:pPr>
    </w:p>
    <w:sectPr w:rsidR="006227FE" w:rsidRPr="004650B2" w:rsidSect="00622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B2"/>
    <w:rsid w:val="00032EAF"/>
    <w:rsid w:val="00236178"/>
    <w:rsid w:val="004650B2"/>
    <w:rsid w:val="006227FE"/>
    <w:rsid w:val="00A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5A4C2-6E0E-40FF-98D7-2836DFEE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Wang</dc:creator>
  <cp:lastModifiedBy>Wang, Emily M</cp:lastModifiedBy>
  <cp:revision>3</cp:revision>
  <dcterms:created xsi:type="dcterms:W3CDTF">2016-02-22T16:05:00Z</dcterms:created>
  <dcterms:modified xsi:type="dcterms:W3CDTF">2016-02-22T16:06:00Z</dcterms:modified>
</cp:coreProperties>
</file>